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A7EE" w14:textId="77777777" w:rsidR="00A976D8" w:rsidRPr="00A976D8" w:rsidRDefault="00A976D8" w:rsidP="00A976D8">
      <w:pPr>
        <w:pBdr>
          <w:top w:val="single" w:sz="4" w:space="31" w:color="auto"/>
        </w:pBdr>
        <w:shd w:val="clear" w:color="auto" w:fill="FFFFFF" w:themeFill="background1"/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caps/>
          <w:sz w:val="24"/>
          <w:szCs w:val="24"/>
          <w:lang w:val="en-US"/>
        </w:rPr>
      </w:pPr>
      <w:bookmarkStart w:id="0" w:name="_Hlk117171594"/>
      <w:r w:rsidRPr="00A976D8">
        <w:rPr>
          <w:rFonts w:ascii="Calibri" w:eastAsia="Times New Roman" w:hAnsi="Calibri" w:cs="Calibri"/>
          <w:b/>
          <w:caps/>
          <w:sz w:val="24"/>
          <w:szCs w:val="24"/>
          <w:lang w:val="en-US"/>
        </w:rPr>
        <w:t xml:space="preserve">technická špecifikácia predmetu zákazky/ponuky </w:t>
      </w:r>
    </w:p>
    <w:p w14:paraId="63F92F00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/>
          <w:sz w:val="20"/>
          <w:szCs w:val="20"/>
          <w:lang w:val="en-US"/>
        </w:rPr>
      </w:pPr>
    </w:p>
    <w:p w14:paraId="698CEF29" w14:textId="77777777" w:rsidR="00A976D8" w:rsidRPr="00A976D8" w:rsidRDefault="00A976D8" w:rsidP="00A976D8">
      <w:pPr>
        <w:pBdr>
          <w:top w:val="single" w:sz="4" w:space="31" w:color="auto"/>
        </w:pBdr>
        <w:tabs>
          <w:tab w:val="left" w:pos="9000"/>
        </w:tabs>
        <w:spacing w:after="0" w:line="240" w:lineRule="auto"/>
        <w:ind w:right="72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A976D8">
        <w:rPr>
          <w:rFonts w:ascii="Calibri" w:eastAsia="Times New Roman" w:hAnsi="Calibri" w:cs="Calibr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A976D8" w:rsidRPr="00A976D8" w14:paraId="2E688A16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5EBFE1C4" w14:textId="77777777" w:rsidR="00A976D8" w:rsidRPr="00A976D8" w:rsidRDefault="00A976D8" w:rsidP="00A976D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5103" w:type="dxa"/>
          </w:tcPr>
          <w:p w14:paraId="02450F4C" w14:textId="4A794935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Mesto Kráľovský Chlmec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45AD9654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7B863FAA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103" w:type="dxa"/>
          </w:tcPr>
          <w:p w14:paraId="68454D26" w14:textId="5526AE33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 projekt – Výstavba zberného dvora v meste Kráľovský Chlmec </w:t>
            </w:r>
          </w:p>
        </w:tc>
      </w:tr>
      <w:tr w:rsidR="00A976D8" w:rsidRPr="00A976D8" w14:paraId="5C8AAAAD" w14:textId="77777777" w:rsidTr="00A976D8">
        <w:trPr>
          <w:trHeight w:val="20"/>
        </w:trPr>
        <w:tc>
          <w:tcPr>
            <w:tcW w:w="3962" w:type="dxa"/>
            <w:shd w:val="clear" w:color="auto" w:fill="DBE5F1"/>
          </w:tcPr>
          <w:p w14:paraId="2F6CE118" w14:textId="77777777" w:rsidR="00A976D8" w:rsidRPr="00A976D8" w:rsidRDefault="00A976D8" w:rsidP="00A976D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časť predmetu zákazky: </w:t>
            </w:r>
          </w:p>
        </w:tc>
        <w:tc>
          <w:tcPr>
            <w:tcW w:w="5103" w:type="dxa"/>
          </w:tcPr>
          <w:p w14:paraId="7F04219E" w14:textId="56A19B5B" w:rsidR="00A976D8" w:rsidRPr="00A976D8" w:rsidRDefault="00A976D8" w:rsidP="00A976D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1.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časť –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traktor s príslušenstvom </w:t>
            </w:r>
            <w:r w:rsidRPr="00A976D8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976D8" w:rsidRPr="00A976D8" w14:paraId="0F0E63CC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17D49BAE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30CF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976D8" w:rsidRPr="00A976D8" w14:paraId="7E055EF5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3617407B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9171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7A16CB01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F18E513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DE58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976D8" w:rsidRPr="00A976D8" w14:paraId="3ACDFC1E" w14:textId="77777777" w:rsidTr="00A97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776DAED" w14:textId="77777777" w:rsidR="00A976D8" w:rsidRPr="00A976D8" w:rsidRDefault="00A976D8" w:rsidP="00A976D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A976D8"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8FCA" w14:textId="77777777" w:rsidR="00A976D8" w:rsidRPr="00A976D8" w:rsidRDefault="00A976D8" w:rsidP="00A976D8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8A274CC" w14:textId="5B676FE1" w:rsidR="00A976D8" w:rsidRDefault="00A976D8"/>
    <w:bookmarkEnd w:id="0"/>
    <w:p w14:paraId="56FEF076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Traktor  </w:t>
      </w:r>
    </w:p>
    <w:p w14:paraId="0D5BCC9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15C38728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1"/>
        <w:gridCol w:w="1309"/>
        <w:gridCol w:w="2238"/>
        <w:gridCol w:w="1976"/>
      </w:tblGrid>
      <w:tr w:rsidR="00A976D8" w:rsidRPr="00A976D8" w14:paraId="4B302FE0" w14:textId="77777777" w:rsidTr="00A835C5">
        <w:trPr>
          <w:trHeight w:val="828"/>
        </w:trPr>
        <w:tc>
          <w:tcPr>
            <w:tcW w:w="3511" w:type="dxa"/>
            <w:shd w:val="clear" w:color="auto" w:fill="DEEAF6"/>
            <w:vAlign w:val="center"/>
          </w:tcPr>
          <w:p w14:paraId="0924D104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309" w:type="dxa"/>
            <w:shd w:val="clear" w:color="auto" w:fill="DEEAF6"/>
            <w:vAlign w:val="center"/>
          </w:tcPr>
          <w:p w14:paraId="647344DE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3525DE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08CC22C8" w14:textId="46742BBB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1A5F0A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05DB8B4D" w14:textId="77777777" w:rsidTr="00A835C5">
        <w:tc>
          <w:tcPr>
            <w:tcW w:w="3511" w:type="dxa"/>
            <w:shd w:val="clear" w:color="auto" w:fill="FFFFFF"/>
          </w:tcPr>
          <w:p w14:paraId="12A986A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valcov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0CA0A70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kus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34FEB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E1C119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76BF20" w14:textId="77777777" w:rsidTr="00A835C5">
        <w:tc>
          <w:tcPr>
            <w:tcW w:w="3511" w:type="dxa"/>
            <w:shd w:val="clear" w:color="auto" w:fill="FFFFFF"/>
          </w:tcPr>
          <w:p w14:paraId="527BBA5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motora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6FA8DD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ccm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3C35D53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4 156</w:t>
            </w:r>
          </w:p>
        </w:tc>
        <w:tc>
          <w:tcPr>
            <w:tcW w:w="1976" w:type="dxa"/>
            <w:shd w:val="clear" w:color="auto" w:fill="F7CAAC"/>
          </w:tcPr>
          <w:p w14:paraId="7841FC3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5A903AD" w14:textId="77777777" w:rsidTr="00A835C5">
        <w:tc>
          <w:tcPr>
            <w:tcW w:w="3511" w:type="dxa"/>
            <w:shd w:val="clear" w:color="auto" w:fill="FFFFFF"/>
          </w:tcPr>
          <w:p w14:paraId="648EF7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motora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5BCC2B5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kW/HP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2A80D5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70/96</w:t>
            </w:r>
          </w:p>
        </w:tc>
        <w:tc>
          <w:tcPr>
            <w:tcW w:w="1976" w:type="dxa"/>
            <w:shd w:val="clear" w:color="auto" w:fill="F7CAAC"/>
          </w:tcPr>
          <w:p w14:paraId="441571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56632" w14:textId="77777777" w:rsidTr="00A835C5">
        <w:tc>
          <w:tcPr>
            <w:tcW w:w="3511" w:type="dxa"/>
            <w:shd w:val="clear" w:color="auto" w:fill="FFFFFF"/>
          </w:tcPr>
          <w:p w14:paraId="3FFEAF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Max.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krútiaci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moment </w:t>
            </w:r>
          </w:p>
        </w:tc>
        <w:tc>
          <w:tcPr>
            <w:tcW w:w="1309" w:type="dxa"/>
            <w:shd w:val="clear" w:color="auto" w:fill="FFFFFF"/>
          </w:tcPr>
          <w:p w14:paraId="28A969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4FFD1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429</w:t>
            </w:r>
          </w:p>
        </w:tc>
        <w:tc>
          <w:tcPr>
            <w:tcW w:w="1976" w:type="dxa"/>
            <w:shd w:val="clear" w:color="auto" w:fill="F7CAAC"/>
          </w:tcPr>
          <w:p w14:paraId="45AD03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E70742F" w14:textId="77777777" w:rsidTr="00A835C5">
        <w:tc>
          <w:tcPr>
            <w:tcW w:w="3511" w:type="dxa"/>
            <w:shd w:val="clear" w:color="auto" w:fill="FFFFFF"/>
          </w:tcPr>
          <w:p w14:paraId="47DE3B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prevodových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stupňov</w:t>
            </w:r>
            <w:proofErr w:type="spellEnd"/>
          </w:p>
        </w:tc>
        <w:tc>
          <w:tcPr>
            <w:tcW w:w="1309" w:type="dxa"/>
            <w:shd w:val="clear" w:color="auto" w:fill="FFFFFF"/>
          </w:tcPr>
          <w:p w14:paraId="33958F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BB89AF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24/24</w:t>
            </w:r>
          </w:p>
        </w:tc>
        <w:tc>
          <w:tcPr>
            <w:tcW w:w="1976" w:type="dxa"/>
            <w:shd w:val="clear" w:color="auto" w:fill="F7CAAC"/>
          </w:tcPr>
          <w:p w14:paraId="441E6E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6AC742F" w14:textId="77777777" w:rsidTr="00A835C5">
        <w:tc>
          <w:tcPr>
            <w:tcW w:w="3511" w:type="dxa"/>
            <w:shd w:val="clear" w:color="auto" w:fill="FFFFFF"/>
          </w:tcPr>
          <w:p w14:paraId="1B26274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Otáčky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vývodového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hriadeľa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21BCF64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941D45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540/1000</w:t>
            </w:r>
          </w:p>
        </w:tc>
        <w:tc>
          <w:tcPr>
            <w:tcW w:w="1976" w:type="dxa"/>
            <w:shd w:val="clear" w:color="auto" w:fill="F7CAAC"/>
          </w:tcPr>
          <w:p w14:paraId="1D7B1A4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7D0EF68" w14:textId="77777777" w:rsidTr="00A835C5">
        <w:tc>
          <w:tcPr>
            <w:tcW w:w="3511" w:type="dxa"/>
            <w:shd w:val="clear" w:color="auto" w:fill="FFFFFF"/>
          </w:tcPr>
          <w:p w14:paraId="70F1E6B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Pracovná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: </w:t>
            </w:r>
          </w:p>
        </w:tc>
        <w:tc>
          <w:tcPr>
            <w:tcW w:w="1309" w:type="dxa"/>
            <w:shd w:val="clear" w:color="auto" w:fill="FFFFFF"/>
          </w:tcPr>
          <w:p w14:paraId="0B2E05A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9BB09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4 550</w:t>
            </w:r>
          </w:p>
        </w:tc>
        <w:tc>
          <w:tcPr>
            <w:tcW w:w="1976" w:type="dxa"/>
            <w:shd w:val="clear" w:color="auto" w:fill="F7CAAC"/>
          </w:tcPr>
          <w:p w14:paraId="12D31B7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D45CD" w14:textId="77777777" w:rsidTr="00A835C5">
        <w:tc>
          <w:tcPr>
            <w:tcW w:w="3511" w:type="dxa"/>
            <w:shd w:val="clear" w:color="auto" w:fill="FFFFFF"/>
          </w:tcPr>
          <w:p w14:paraId="357D4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Dodávka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hlavného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čerpadla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09" w:type="dxa"/>
            <w:shd w:val="clear" w:color="auto" w:fill="FFFFFF"/>
          </w:tcPr>
          <w:p w14:paraId="211E433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l/min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1043F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50</w:t>
            </w:r>
          </w:p>
        </w:tc>
        <w:tc>
          <w:tcPr>
            <w:tcW w:w="1976" w:type="dxa"/>
            <w:shd w:val="clear" w:color="auto" w:fill="F7CAAC"/>
          </w:tcPr>
          <w:p w14:paraId="3B13AAD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0784D3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 w:val="restart"/>
            <w:shd w:val="clear" w:color="auto" w:fill="DEEAF6"/>
            <w:vAlign w:val="center"/>
          </w:tcPr>
          <w:p w14:paraId="52BBD1EB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0A70F55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2A81FE8D" w14:textId="437938B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80F342C" w14:textId="7D8E1DA0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resp. presný údaj </w:t>
            </w:r>
          </w:p>
          <w:p w14:paraId="5A516AB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074584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3511" w:type="dxa"/>
            <w:vMerge/>
            <w:shd w:val="clear" w:color="auto" w:fill="DEEAF6"/>
            <w:vAlign w:val="center"/>
          </w:tcPr>
          <w:p w14:paraId="22381E0A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547" w:type="dxa"/>
            <w:gridSpan w:val="2"/>
            <w:shd w:val="clear" w:color="auto" w:fill="DEEAF6"/>
            <w:vAlign w:val="center"/>
          </w:tcPr>
          <w:p w14:paraId="5DE5294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Hodnota/charakteristika  </w:t>
            </w:r>
          </w:p>
        </w:tc>
        <w:tc>
          <w:tcPr>
            <w:tcW w:w="1976" w:type="dxa"/>
            <w:vMerge/>
            <w:shd w:val="clear" w:color="auto" w:fill="F7CAAC"/>
            <w:vAlign w:val="center"/>
          </w:tcPr>
          <w:p w14:paraId="3B6E086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6A80F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0F3533B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Traktor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61CCAC70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040032C3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A7FECCD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4872DE59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Emisie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9C8E2F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min. STAGE IIIB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AB8B18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0CCE45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8AC3D00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Prevodovka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32AD229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min. 4 stupňová 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reverzačná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, min. 2 redukčná skupina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7158C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91840BB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5F6017C5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Typ prevodovky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047CD5A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elektrohydraulická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(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Power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Shutle</w:t>
            </w:r>
            <w:proofErr w:type="spellEnd"/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41E4A61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CFEF4A0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278297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Ovládanie hydrauliky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26DA8FEC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29D0093B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08027E3E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034" w:type="dxa"/>
            <w:gridSpan w:val="4"/>
            <w:shd w:val="clear" w:color="auto" w:fill="FFFFFF"/>
            <w:vAlign w:val="center"/>
          </w:tcPr>
          <w:p w14:paraId="4BFB6FF2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Vybavenie kabíny traktora </w:t>
            </w:r>
          </w:p>
        </w:tc>
      </w:tr>
      <w:tr w:rsidR="00A976D8" w:rsidRPr="00A976D8" w14:paraId="5F6771AF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62B1D681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vodiča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B7F05B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mechanicky odpružené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30B9BDE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21196A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1E811ED8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>Sedadlo spolujazdca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5A88F6E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53749265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A3F5CB7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2D8C07D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Klimatizácia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705D5219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47238F5A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30CD503" w14:textId="77777777" w:rsidTr="00A97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3511" w:type="dxa"/>
            <w:shd w:val="clear" w:color="auto" w:fill="FFFFFF"/>
            <w:vAlign w:val="center"/>
          </w:tcPr>
          <w:p w14:paraId="2BD4BD56" w14:textId="77777777" w:rsidR="00A976D8" w:rsidRPr="00A976D8" w:rsidRDefault="00A976D8" w:rsidP="00A976D8">
            <w:pPr>
              <w:suppressAutoHyphens/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Volant </w:t>
            </w:r>
          </w:p>
        </w:tc>
        <w:tc>
          <w:tcPr>
            <w:tcW w:w="3547" w:type="dxa"/>
            <w:gridSpan w:val="2"/>
            <w:shd w:val="clear" w:color="auto" w:fill="FFFFFF"/>
            <w:vAlign w:val="center"/>
          </w:tcPr>
          <w:p w14:paraId="1B705274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Arial" w:hAnsi="Calibri" w:cs="Calibri"/>
                <w:bCs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Cs/>
                <w:sz w:val="18"/>
                <w:szCs w:val="18"/>
              </w:rPr>
              <w:t xml:space="preserve">nastaviteľný </w:t>
            </w:r>
          </w:p>
        </w:tc>
        <w:tc>
          <w:tcPr>
            <w:tcW w:w="1976" w:type="dxa"/>
            <w:shd w:val="clear" w:color="auto" w:fill="F7CAAC"/>
            <w:vAlign w:val="center"/>
          </w:tcPr>
          <w:p w14:paraId="3F17E72F" w14:textId="77777777" w:rsidR="00A976D8" w:rsidRPr="00A976D8" w:rsidRDefault="00A976D8" w:rsidP="00A976D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</w:tbl>
    <w:p w14:paraId="6E548CE2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642"/>
      </w:tblGrid>
      <w:tr w:rsidR="00A976D8" w:rsidRPr="00A976D8" w14:paraId="4D64782A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3CADAE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6DFF69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7A6D47B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063AADA4" w14:textId="77777777" w:rsidTr="00A835C5">
        <w:trPr>
          <w:trHeight w:val="510"/>
        </w:trPr>
        <w:tc>
          <w:tcPr>
            <w:tcW w:w="3397" w:type="dxa"/>
            <w:shd w:val="clear" w:color="auto" w:fill="DEEAF6"/>
            <w:vAlign w:val="center"/>
          </w:tcPr>
          <w:p w14:paraId="2262D0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42" w:type="dxa"/>
            <w:shd w:val="clear" w:color="auto" w:fill="F7CAAC"/>
            <w:vAlign w:val="center"/>
          </w:tcPr>
          <w:p w14:paraId="43F4179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4242A9F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A83D886" w14:textId="50138606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Čelný nakladač k traktoru </w:t>
      </w:r>
    </w:p>
    <w:p w14:paraId="3F166073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587EF876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9"/>
        <w:gridCol w:w="1451"/>
        <w:gridCol w:w="2238"/>
        <w:gridCol w:w="1976"/>
      </w:tblGrid>
      <w:tr w:rsidR="00A976D8" w:rsidRPr="00A976D8" w14:paraId="3FF3EA8C" w14:textId="77777777" w:rsidTr="00A835C5">
        <w:trPr>
          <w:trHeight w:val="828"/>
        </w:trPr>
        <w:tc>
          <w:tcPr>
            <w:tcW w:w="3369" w:type="dxa"/>
            <w:shd w:val="clear" w:color="auto" w:fill="DEEAF6"/>
            <w:vAlign w:val="center"/>
          </w:tcPr>
          <w:p w14:paraId="1A0EBB2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451" w:type="dxa"/>
            <w:shd w:val="clear" w:color="auto" w:fill="DEEAF6"/>
            <w:vAlign w:val="center"/>
          </w:tcPr>
          <w:p w14:paraId="422EC3C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7195F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36D5EB6" w14:textId="2597480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D74EB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B74BF3E" w14:textId="77777777" w:rsidTr="00A835C5">
        <w:tc>
          <w:tcPr>
            <w:tcW w:w="3369" w:type="dxa"/>
            <w:shd w:val="clear" w:color="auto" w:fill="FFFFFF"/>
          </w:tcPr>
          <w:p w14:paraId="0B79C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Kapacita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zdvihu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hore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FFFFFF"/>
          </w:tcPr>
          <w:p w14:paraId="58D8A91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ADC6CE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1 920,00</w:t>
            </w:r>
          </w:p>
        </w:tc>
        <w:tc>
          <w:tcPr>
            <w:tcW w:w="1976" w:type="dxa"/>
            <w:shd w:val="clear" w:color="auto" w:fill="F7CAAC"/>
          </w:tcPr>
          <w:p w14:paraId="454A38E0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10738E2" w14:textId="77777777" w:rsidTr="00A835C5">
        <w:tc>
          <w:tcPr>
            <w:tcW w:w="3369" w:type="dxa"/>
            <w:shd w:val="clear" w:color="auto" w:fill="FFFFFF"/>
          </w:tcPr>
          <w:p w14:paraId="58D98D8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výška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v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oku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nakladača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2D1681D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38068E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3 790,00</w:t>
            </w:r>
          </w:p>
        </w:tc>
        <w:tc>
          <w:tcPr>
            <w:tcW w:w="1976" w:type="dxa"/>
            <w:shd w:val="clear" w:color="auto" w:fill="F7CAAC"/>
          </w:tcPr>
          <w:p w14:paraId="0046390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A1D0ABE" w14:textId="77777777" w:rsidTr="00A835C5">
        <w:tc>
          <w:tcPr>
            <w:tcW w:w="3369" w:type="dxa"/>
            <w:shd w:val="clear" w:color="auto" w:fill="FFFFFF"/>
          </w:tcPr>
          <w:p w14:paraId="2D1E006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výška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hrane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lopaty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73036B6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53B45E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3 490,00</w:t>
            </w:r>
          </w:p>
        </w:tc>
        <w:tc>
          <w:tcPr>
            <w:tcW w:w="1976" w:type="dxa"/>
            <w:shd w:val="clear" w:color="auto" w:fill="F7CAAC"/>
          </w:tcPr>
          <w:p w14:paraId="2DF564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979B870" w14:textId="77777777" w:rsidTr="00A835C5">
        <w:tc>
          <w:tcPr>
            <w:tcW w:w="3369" w:type="dxa"/>
            <w:shd w:val="clear" w:color="auto" w:fill="FFFFFF"/>
          </w:tcPr>
          <w:p w14:paraId="0731F41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trhacia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sila</w:t>
            </w:r>
            <w:proofErr w:type="spellEnd"/>
          </w:p>
        </w:tc>
        <w:tc>
          <w:tcPr>
            <w:tcW w:w="1451" w:type="dxa"/>
            <w:shd w:val="clear" w:color="auto" w:fill="FFFFFF"/>
          </w:tcPr>
          <w:p w14:paraId="226ED54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0F7D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3 360,00</w:t>
            </w:r>
          </w:p>
        </w:tc>
        <w:tc>
          <w:tcPr>
            <w:tcW w:w="1976" w:type="dxa"/>
            <w:shd w:val="clear" w:color="auto" w:fill="F7CAAC"/>
          </w:tcPr>
          <w:p w14:paraId="0E9F89E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357C08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 w:val="restart"/>
            <w:shd w:val="clear" w:color="auto" w:fill="DEEAF6"/>
            <w:vAlign w:val="center"/>
          </w:tcPr>
          <w:p w14:paraId="6DA554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 charakteristiky</w:t>
            </w:r>
          </w:p>
        </w:tc>
        <w:tc>
          <w:tcPr>
            <w:tcW w:w="3689" w:type="dxa"/>
            <w:gridSpan w:val="2"/>
            <w:shd w:val="clear" w:color="auto" w:fill="DEEAF6"/>
            <w:vAlign w:val="center"/>
          </w:tcPr>
          <w:p w14:paraId="7AA9004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07CB561" w14:textId="4D544338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uchádzača n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ávrh</w:t>
            </w:r>
          </w:p>
          <w:p w14:paraId="0B47216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42D8699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728EC8C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vMerge/>
            <w:shd w:val="clear" w:color="auto" w:fill="DEEAF6"/>
          </w:tcPr>
          <w:p w14:paraId="588148B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shd w:val="clear" w:color="auto" w:fill="DEEAF6"/>
          </w:tcPr>
          <w:p w14:paraId="72CE85B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77EDA2E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378BF7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AB9BDA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Čelný nakladač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2ACB80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71BFB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DA814D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FAE43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Oporné odstavné nohy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2B7177E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B119C5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E70C595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243373E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Paraelogram</w:t>
            </w:r>
            <w:proofErr w:type="spellEnd"/>
          </w:p>
        </w:tc>
        <w:tc>
          <w:tcPr>
            <w:tcW w:w="3689" w:type="dxa"/>
            <w:gridSpan w:val="2"/>
            <w:shd w:val="clear" w:color="auto" w:fill="auto"/>
          </w:tcPr>
          <w:p w14:paraId="64F19CC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vypínateľný </w:t>
            </w:r>
          </w:p>
        </w:tc>
        <w:tc>
          <w:tcPr>
            <w:tcW w:w="1976" w:type="dxa"/>
            <w:shd w:val="clear" w:color="auto" w:fill="F7CAAC"/>
          </w:tcPr>
          <w:p w14:paraId="2417C1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803FB4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758AF0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Pripojenie hydrauliky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703EBD4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pomocou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rýchlospojky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31F17AE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71E5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BCACD9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 xml:space="preserve">Lopata multifunkčná s pracovnou šírkou lopaty 2 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5E3D358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6D3B4DA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607C68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032F555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>Paletizačná</w:t>
            </w:r>
            <w:proofErr w:type="spellEnd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A976D8">
              <w:rPr>
                <w:rFonts w:ascii="Calibri" w:eastAsia="Calibri" w:hAnsi="Calibri" w:cs="Times New Roman"/>
                <w:sz w:val="18"/>
                <w:szCs w:val="18"/>
              </w:rPr>
              <w:t>vidla</w:t>
            </w:r>
            <w:proofErr w:type="spellEnd"/>
          </w:p>
        </w:tc>
        <w:tc>
          <w:tcPr>
            <w:tcW w:w="3689" w:type="dxa"/>
            <w:gridSpan w:val="2"/>
            <w:shd w:val="clear" w:color="auto" w:fill="auto"/>
          </w:tcPr>
          <w:p w14:paraId="49EA02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požaduje sa</w:t>
            </w:r>
          </w:p>
        </w:tc>
        <w:tc>
          <w:tcPr>
            <w:tcW w:w="1976" w:type="dxa"/>
            <w:shd w:val="clear" w:color="auto" w:fill="F7CAAC"/>
          </w:tcPr>
          <w:p w14:paraId="3176CF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5BBDE0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369" w:type="dxa"/>
            <w:shd w:val="clear" w:color="auto" w:fill="auto"/>
          </w:tcPr>
          <w:p w14:paraId="6357F2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Kompatabilný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s traktorom </w:t>
            </w:r>
          </w:p>
        </w:tc>
        <w:tc>
          <w:tcPr>
            <w:tcW w:w="3689" w:type="dxa"/>
            <w:gridSpan w:val="2"/>
            <w:shd w:val="clear" w:color="auto" w:fill="auto"/>
          </w:tcPr>
          <w:p w14:paraId="4003A5D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66FDE80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03410823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="88" w:tblpY="2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670"/>
      </w:tblGrid>
      <w:tr w:rsidR="00A976D8" w:rsidRPr="00A976D8" w14:paraId="661BD298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70E1E18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24960E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BC2AAB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212D3D2" w14:textId="77777777" w:rsidTr="00A835C5">
        <w:trPr>
          <w:trHeight w:val="510"/>
        </w:trPr>
        <w:tc>
          <w:tcPr>
            <w:tcW w:w="3256" w:type="dxa"/>
            <w:shd w:val="clear" w:color="auto" w:fill="DEEAF6"/>
            <w:vAlign w:val="center"/>
          </w:tcPr>
          <w:p w14:paraId="546B00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670" w:type="dxa"/>
            <w:shd w:val="clear" w:color="auto" w:fill="F7CAAC"/>
            <w:vAlign w:val="center"/>
          </w:tcPr>
          <w:p w14:paraId="27F30BA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754E413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EBE7D01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Ramenový nosič kontajnerov  </w:t>
      </w:r>
    </w:p>
    <w:p w14:paraId="5CCE4982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70E6D844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1DB0CEF0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30392F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B2963FF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1DEE00C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EA1D080" w14:textId="6692B03D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30C8AD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7E2A8424" w14:textId="77777777" w:rsidTr="00A835C5">
        <w:tc>
          <w:tcPr>
            <w:tcW w:w="3238" w:type="dxa"/>
            <w:shd w:val="clear" w:color="auto" w:fill="FFFFFF"/>
          </w:tcPr>
          <w:p w14:paraId="22FF9F7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Podvozok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základné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rozmery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dĺžka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395364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E501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5 720,00</w:t>
            </w:r>
          </w:p>
        </w:tc>
        <w:tc>
          <w:tcPr>
            <w:tcW w:w="1976" w:type="dxa"/>
            <w:shd w:val="clear" w:color="auto" w:fill="F7CAAC"/>
          </w:tcPr>
          <w:p w14:paraId="7152524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C825E17" w14:textId="77777777" w:rsidTr="00A835C5">
        <w:tc>
          <w:tcPr>
            <w:tcW w:w="3238" w:type="dxa"/>
            <w:shd w:val="clear" w:color="auto" w:fill="FFFFFF"/>
          </w:tcPr>
          <w:p w14:paraId="401C55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Podvozok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základné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rozmery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šírka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19F8F82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F54846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2 480,00</w:t>
            </w:r>
          </w:p>
        </w:tc>
        <w:tc>
          <w:tcPr>
            <w:tcW w:w="1976" w:type="dxa"/>
            <w:shd w:val="clear" w:color="auto" w:fill="F7CAAC"/>
          </w:tcPr>
          <w:p w14:paraId="6868188A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DBF1AEA" w14:textId="77777777" w:rsidTr="00A835C5">
        <w:tc>
          <w:tcPr>
            <w:tcW w:w="3238" w:type="dxa"/>
            <w:shd w:val="clear" w:color="auto" w:fill="FFFFFF"/>
          </w:tcPr>
          <w:p w14:paraId="306091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Podúrovňové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nakladanie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3ACE46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AC3F4F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800,00</w:t>
            </w:r>
          </w:p>
        </w:tc>
        <w:tc>
          <w:tcPr>
            <w:tcW w:w="1976" w:type="dxa"/>
            <w:shd w:val="clear" w:color="auto" w:fill="F7CAAC"/>
          </w:tcPr>
          <w:p w14:paraId="6A99EA5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A45874F" w14:textId="77777777" w:rsidTr="00A835C5">
        <w:tc>
          <w:tcPr>
            <w:tcW w:w="3238" w:type="dxa"/>
            <w:shd w:val="clear" w:color="auto" w:fill="FFFFFF"/>
          </w:tcPr>
          <w:p w14:paraId="177855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Užitočná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povolená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7E7ACEE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4860F2C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10 250,00</w:t>
            </w:r>
          </w:p>
        </w:tc>
        <w:tc>
          <w:tcPr>
            <w:tcW w:w="1976" w:type="dxa"/>
            <w:shd w:val="clear" w:color="auto" w:fill="F7CAAC"/>
          </w:tcPr>
          <w:p w14:paraId="4A4D807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14C6914" w14:textId="77777777" w:rsidTr="00A835C5">
        <w:tc>
          <w:tcPr>
            <w:tcW w:w="3238" w:type="dxa"/>
            <w:shd w:val="clear" w:color="auto" w:fill="FFFFFF"/>
          </w:tcPr>
          <w:p w14:paraId="786498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Celková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645AAD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9B6C11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14 000,00</w:t>
            </w:r>
          </w:p>
        </w:tc>
        <w:tc>
          <w:tcPr>
            <w:tcW w:w="1976" w:type="dxa"/>
            <w:shd w:val="clear" w:color="auto" w:fill="F7CAAC"/>
          </w:tcPr>
          <w:p w14:paraId="731B16F3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698C4D33" w14:textId="77777777" w:rsidTr="00A835C5">
        <w:tc>
          <w:tcPr>
            <w:tcW w:w="3238" w:type="dxa"/>
            <w:shd w:val="clear" w:color="auto" w:fill="FFFFFF"/>
          </w:tcPr>
          <w:p w14:paraId="1B68076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rýchlosť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0F0938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858296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40</w:t>
            </w:r>
          </w:p>
        </w:tc>
        <w:tc>
          <w:tcPr>
            <w:tcW w:w="1976" w:type="dxa"/>
            <w:shd w:val="clear" w:color="auto" w:fill="F7CAAC"/>
          </w:tcPr>
          <w:p w14:paraId="59388D2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E031323" w14:textId="77777777" w:rsidTr="00A835C5">
        <w:tc>
          <w:tcPr>
            <w:tcW w:w="3238" w:type="dxa"/>
            <w:shd w:val="clear" w:color="auto" w:fill="FFFFFF"/>
          </w:tcPr>
          <w:p w14:paraId="467A83E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Nadstavba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kapacita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zdvihu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65222D3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B2DBF6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10 000 kg</w:t>
            </w:r>
          </w:p>
        </w:tc>
        <w:tc>
          <w:tcPr>
            <w:tcW w:w="1976" w:type="dxa"/>
            <w:shd w:val="clear" w:color="auto" w:fill="F7CAAC"/>
          </w:tcPr>
          <w:p w14:paraId="5515524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11D13E1" w14:textId="77777777" w:rsidTr="00A835C5">
        <w:tc>
          <w:tcPr>
            <w:tcW w:w="3238" w:type="dxa"/>
            <w:shd w:val="clear" w:color="auto" w:fill="FFFFFF"/>
          </w:tcPr>
          <w:p w14:paraId="4702044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Nadstavba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-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pracovný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tlak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82" w:type="dxa"/>
            <w:shd w:val="clear" w:color="auto" w:fill="FFFFFF"/>
          </w:tcPr>
          <w:p w14:paraId="336AD4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bar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458187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180</w:t>
            </w:r>
          </w:p>
        </w:tc>
        <w:tc>
          <w:tcPr>
            <w:tcW w:w="1976" w:type="dxa"/>
            <w:shd w:val="clear" w:color="auto" w:fill="F7CAAC"/>
          </w:tcPr>
          <w:p w14:paraId="62AFE62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442375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23904A9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lastRenderedPageBreak/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7189A6D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48D28436" w14:textId="2AC6881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4F26DA1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20889ED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88491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6B52801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5707D6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62AE949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21C6E0C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2D67D89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Ramenový nosič kontajnerov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03ECA9F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nový nepoužitý</w:t>
            </w:r>
          </w:p>
        </w:tc>
        <w:tc>
          <w:tcPr>
            <w:tcW w:w="1976" w:type="dxa"/>
            <w:shd w:val="clear" w:color="auto" w:fill="F7CAAC"/>
          </w:tcPr>
          <w:p w14:paraId="294045E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9EC85A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65AAD4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Brzdový systém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B2CB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dvojokruhový </w:t>
            </w:r>
          </w:p>
        </w:tc>
        <w:tc>
          <w:tcPr>
            <w:tcW w:w="1976" w:type="dxa"/>
            <w:shd w:val="clear" w:color="auto" w:fill="F7CAAC"/>
          </w:tcPr>
          <w:p w14:paraId="0D0F95A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0B1F32E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1D01FAC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Nosič pre kontajnery vaňového typu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5BF8A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4 až 12 m3</w:t>
            </w:r>
          </w:p>
        </w:tc>
        <w:tc>
          <w:tcPr>
            <w:tcW w:w="1976" w:type="dxa"/>
            <w:shd w:val="clear" w:color="auto" w:fill="F7CAAC"/>
          </w:tcPr>
          <w:p w14:paraId="5B5FF3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39B89772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46EFCE0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Pohon nosiča od hydraulického okruhu traktora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78BF0E9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ovládanie z traktora </w:t>
            </w:r>
          </w:p>
        </w:tc>
        <w:tc>
          <w:tcPr>
            <w:tcW w:w="1976" w:type="dxa"/>
            <w:shd w:val="clear" w:color="auto" w:fill="F7CAAC"/>
          </w:tcPr>
          <w:p w14:paraId="54A0D92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C311E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7996D32B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Plošina nosiča v prednej časti vybavená ochranným štítom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A3001E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 </w:t>
            </w:r>
          </w:p>
        </w:tc>
        <w:tc>
          <w:tcPr>
            <w:tcW w:w="1976" w:type="dxa"/>
            <w:shd w:val="clear" w:color="auto" w:fill="F7CAAC"/>
          </w:tcPr>
          <w:p w14:paraId="0EC58FF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1E8787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37A1B9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Zadný výstražný trojuholník označujúci pomalé vozidlo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4E8059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2CECC25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CB12AFA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/>
        </w:trPr>
        <w:tc>
          <w:tcPr>
            <w:tcW w:w="3238" w:type="dxa"/>
            <w:shd w:val="clear" w:color="auto" w:fill="auto"/>
          </w:tcPr>
          <w:p w14:paraId="1E6361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59C67E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C4B380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23CA88C5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7068FCF6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2BEDC02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AF0DEF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65A7C6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7E40F228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06BD57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8DE9683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1C96EF2E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65627AEB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E1286F4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Jednonápravový náves s trojstranným vyklápaním </w:t>
      </w:r>
    </w:p>
    <w:p w14:paraId="77D00299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02009E1F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2F12551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CBECC8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6EB91289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4D090B3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6F009AD7" w14:textId="4C7DF723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0541241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17277709" w14:textId="77777777" w:rsidTr="00A835C5">
        <w:tc>
          <w:tcPr>
            <w:tcW w:w="3238" w:type="dxa"/>
            <w:shd w:val="clear" w:color="auto" w:fill="FFFFFF"/>
          </w:tcPr>
          <w:p w14:paraId="6D57C2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Nosnosť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5ADFC650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5C7CEA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4 500,00</w:t>
            </w:r>
          </w:p>
        </w:tc>
        <w:tc>
          <w:tcPr>
            <w:tcW w:w="1976" w:type="dxa"/>
            <w:shd w:val="clear" w:color="auto" w:fill="F7CAAC"/>
          </w:tcPr>
          <w:p w14:paraId="6D4F52C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02D44BB" w14:textId="77777777" w:rsidTr="00A835C5">
        <w:tc>
          <w:tcPr>
            <w:tcW w:w="3238" w:type="dxa"/>
            <w:shd w:val="clear" w:color="auto" w:fill="FFFFFF"/>
          </w:tcPr>
          <w:p w14:paraId="600E468B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Pohotovostná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1EB53E2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A1D469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 2 000,00</w:t>
            </w:r>
          </w:p>
        </w:tc>
        <w:tc>
          <w:tcPr>
            <w:tcW w:w="1976" w:type="dxa"/>
            <w:shd w:val="clear" w:color="auto" w:fill="F7CAAC"/>
          </w:tcPr>
          <w:p w14:paraId="4029D716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D68FD55" w14:textId="77777777" w:rsidTr="00A835C5">
        <w:tc>
          <w:tcPr>
            <w:tcW w:w="3238" w:type="dxa"/>
            <w:shd w:val="clear" w:color="auto" w:fill="FFFFFF"/>
          </w:tcPr>
          <w:p w14:paraId="03B2765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Ložná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plocha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7072376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m2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68C5324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8,80</w:t>
            </w:r>
          </w:p>
        </w:tc>
        <w:tc>
          <w:tcPr>
            <w:tcW w:w="1976" w:type="dxa"/>
            <w:shd w:val="clear" w:color="auto" w:fill="F7CAAC"/>
          </w:tcPr>
          <w:p w14:paraId="7027AEC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2571A831" w14:textId="77777777" w:rsidTr="00A835C5">
        <w:tc>
          <w:tcPr>
            <w:tcW w:w="3238" w:type="dxa"/>
            <w:shd w:val="clear" w:color="auto" w:fill="FFFFFF"/>
          </w:tcPr>
          <w:p w14:paraId="7FCB753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Ložný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objem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3B5D199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7DACC3C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9,00</w:t>
            </w:r>
          </w:p>
        </w:tc>
        <w:tc>
          <w:tcPr>
            <w:tcW w:w="1976" w:type="dxa"/>
            <w:shd w:val="clear" w:color="auto" w:fill="F7CAAC"/>
          </w:tcPr>
          <w:p w14:paraId="67E05D8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31F0FEA0" w14:textId="77777777" w:rsidTr="00A835C5">
        <w:tc>
          <w:tcPr>
            <w:tcW w:w="3238" w:type="dxa"/>
            <w:shd w:val="clear" w:color="auto" w:fill="FFFFFF"/>
          </w:tcPr>
          <w:p w14:paraId="144E1B99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Maximálna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rýchlosť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13856E1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km/hod.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0DE047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max. 25</w:t>
            </w:r>
          </w:p>
        </w:tc>
        <w:tc>
          <w:tcPr>
            <w:tcW w:w="1976" w:type="dxa"/>
            <w:shd w:val="clear" w:color="auto" w:fill="F7CAAC"/>
          </w:tcPr>
          <w:p w14:paraId="605EDA7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E6B4693" w14:textId="77777777" w:rsidTr="00A835C5">
        <w:tc>
          <w:tcPr>
            <w:tcW w:w="3238" w:type="dxa"/>
            <w:shd w:val="clear" w:color="auto" w:fill="FFFFFF"/>
          </w:tcPr>
          <w:p w14:paraId="0564FFD1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náprav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0EB6B78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2ABEEF8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76" w:type="dxa"/>
            <w:shd w:val="clear" w:color="auto" w:fill="F7CAAC"/>
          </w:tcPr>
          <w:p w14:paraId="68FB5EA8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15680F01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447F2C53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5DD44B76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345FC981" w14:textId="2B7D172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– návrh</w:t>
            </w:r>
          </w:p>
          <w:p w14:paraId="59C23952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0B1DE85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1564A06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4145D53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2C4D0954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226B9CA1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5F496F20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506AA06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Náves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5987B7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nový nepoužitý </w:t>
            </w:r>
          </w:p>
        </w:tc>
        <w:tc>
          <w:tcPr>
            <w:tcW w:w="1976" w:type="dxa"/>
            <w:shd w:val="clear" w:color="auto" w:fill="F7CAAC"/>
          </w:tcPr>
          <w:p w14:paraId="65C55B3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4937553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1F38FB2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Podvozok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8083A3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1 nápravový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neodružený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1EAF616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57035924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ACD522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Brzdy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1D4C7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1 okruhový systém – </w:t>
            </w:r>
            <w:proofErr w:type="spellStart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dvojhadicový</w:t>
            </w:r>
            <w:proofErr w:type="spellEnd"/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6" w:type="dxa"/>
            <w:shd w:val="clear" w:color="auto" w:fill="F7CAAC"/>
          </w:tcPr>
          <w:p w14:paraId="3B0201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7A5316C8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367F93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>Oporná noha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754B04D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výškovo nastaviteľná </w:t>
            </w:r>
          </w:p>
        </w:tc>
        <w:tc>
          <w:tcPr>
            <w:tcW w:w="1976" w:type="dxa"/>
            <w:shd w:val="clear" w:color="auto" w:fill="F7CAAC"/>
          </w:tcPr>
          <w:p w14:paraId="66FC5B9A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1B3E4BB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609DEFD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2605F3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4D67C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1B6692D7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/>
        </w:trPr>
        <w:tc>
          <w:tcPr>
            <w:tcW w:w="3238" w:type="dxa"/>
            <w:shd w:val="clear" w:color="auto" w:fill="auto"/>
          </w:tcPr>
          <w:p w14:paraId="0D5A97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Trojstranné vyklápanie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677F54D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1AE6981F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491BF0B6" w14:textId="77777777" w:rsidR="00A976D8" w:rsidRPr="00A976D8" w:rsidRDefault="00A976D8" w:rsidP="00A976D8">
      <w:pPr>
        <w:rPr>
          <w:rFonts w:ascii="Calibri" w:eastAsia="Times New Roman" w:hAnsi="Calibri" w:cs="Calibri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-59" w:tblpY="205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783"/>
      </w:tblGrid>
      <w:tr w:rsidR="00A976D8" w:rsidRPr="00A976D8" w14:paraId="5640115B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4FEE4F3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04617CF9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2B04125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128965A1" w14:textId="77777777" w:rsidTr="00A835C5">
        <w:trPr>
          <w:trHeight w:val="510"/>
        </w:trPr>
        <w:tc>
          <w:tcPr>
            <w:tcW w:w="3403" w:type="dxa"/>
            <w:shd w:val="clear" w:color="auto" w:fill="DEEAF6"/>
            <w:vAlign w:val="center"/>
          </w:tcPr>
          <w:p w14:paraId="72E6BF06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783" w:type="dxa"/>
            <w:shd w:val="clear" w:color="auto" w:fill="F7CAAC"/>
            <w:vAlign w:val="center"/>
          </w:tcPr>
          <w:p w14:paraId="193B49C2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3C0C9646" w14:textId="78D1BE12" w:rsid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175AA5B" w14:textId="77777777" w:rsidR="00A976D8" w:rsidRDefault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  <w:r>
        <w:rPr>
          <w:rFonts w:ascii="Calibri" w:eastAsia="Times New Roman" w:hAnsi="Calibri" w:cs="Calibri"/>
          <w:b/>
          <w:color w:val="000000"/>
          <w:sz w:val="18"/>
          <w:szCs w:val="18"/>
        </w:rPr>
        <w:br w:type="page"/>
      </w:r>
    </w:p>
    <w:p w14:paraId="5C991BF0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49EDCB87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Názov: </w:t>
      </w:r>
      <w:proofErr w:type="spellStart"/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>Štiepkovač</w:t>
      </w:r>
      <w:proofErr w:type="spellEnd"/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drevnej hmoty </w:t>
      </w:r>
    </w:p>
    <w:p w14:paraId="42A5DA8D" w14:textId="77777777" w:rsidR="00A976D8" w:rsidRPr="00A976D8" w:rsidRDefault="00A976D8" w:rsidP="00A976D8">
      <w:pPr>
        <w:spacing w:after="0" w:line="240" w:lineRule="auto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Počet (množstvo):  1 ks  </w:t>
      </w:r>
    </w:p>
    <w:p w14:paraId="6FBE2B43" w14:textId="77777777" w:rsidR="00A976D8" w:rsidRPr="00A976D8" w:rsidRDefault="00A976D8" w:rsidP="00A976D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1582"/>
        <w:gridCol w:w="2238"/>
        <w:gridCol w:w="1976"/>
      </w:tblGrid>
      <w:tr w:rsidR="00A976D8" w:rsidRPr="00A976D8" w14:paraId="49EE6A0B" w14:textId="77777777" w:rsidTr="00A835C5">
        <w:trPr>
          <w:trHeight w:val="828"/>
        </w:trPr>
        <w:tc>
          <w:tcPr>
            <w:tcW w:w="3238" w:type="dxa"/>
            <w:shd w:val="clear" w:color="auto" w:fill="DEEAF6"/>
            <w:vAlign w:val="center"/>
          </w:tcPr>
          <w:p w14:paraId="6D8E9396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Technický parameter</w:t>
            </w:r>
          </w:p>
        </w:tc>
        <w:tc>
          <w:tcPr>
            <w:tcW w:w="1582" w:type="dxa"/>
            <w:shd w:val="clear" w:color="auto" w:fill="DEEAF6"/>
            <w:vAlign w:val="center"/>
          </w:tcPr>
          <w:p w14:paraId="11C0D137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>Merná jednotka</w:t>
            </w:r>
          </w:p>
        </w:tc>
        <w:tc>
          <w:tcPr>
            <w:tcW w:w="2238" w:type="dxa"/>
            <w:shd w:val="clear" w:color="auto" w:fill="DEEAF6"/>
            <w:vAlign w:val="center"/>
          </w:tcPr>
          <w:p w14:paraId="2D26D7D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Požiadavky verejného obstarávateľa </w:t>
            </w:r>
          </w:p>
        </w:tc>
        <w:tc>
          <w:tcPr>
            <w:tcW w:w="1976" w:type="dxa"/>
            <w:shd w:val="clear" w:color="auto" w:fill="F7CAAC"/>
          </w:tcPr>
          <w:p w14:paraId="46340B8E" w14:textId="04B1756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 uviesť presný údaj</w:t>
            </w:r>
          </w:p>
          <w:p w14:paraId="55AC315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 xml:space="preserve">Vyplniť </w:t>
            </w:r>
          </w:p>
        </w:tc>
      </w:tr>
      <w:tr w:rsidR="00A976D8" w:rsidRPr="00A976D8" w14:paraId="40ED65CC" w14:textId="77777777" w:rsidTr="00A835C5">
        <w:tc>
          <w:tcPr>
            <w:tcW w:w="3238" w:type="dxa"/>
            <w:shd w:val="clear" w:color="auto" w:fill="FFFFFF"/>
          </w:tcPr>
          <w:p w14:paraId="5A66F6BF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Priemer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vkladaného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materiálu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3B14D38E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cm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2904C41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15</w:t>
            </w:r>
          </w:p>
        </w:tc>
        <w:tc>
          <w:tcPr>
            <w:tcW w:w="1976" w:type="dxa"/>
            <w:shd w:val="clear" w:color="auto" w:fill="F7CAAC"/>
          </w:tcPr>
          <w:p w14:paraId="36E316C5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49677DB3" w14:textId="77777777" w:rsidTr="00A835C5">
        <w:tc>
          <w:tcPr>
            <w:tcW w:w="3238" w:type="dxa"/>
            <w:shd w:val="clear" w:color="auto" w:fill="FFFFFF"/>
          </w:tcPr>
          <w:p w14:paraId="6E6721F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Hmotnosť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rezacieho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disku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058EFF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59E4656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106</w:t>
            </w:r>
          </w:p>
        </w:tc>
        <w:tc>
          <w:tcPr>
            <w:tcW w:w="1976" w:type="dxa"/>
            <w:shd w:val="clear" w:color="auto" w:fill="F7CAAC"/>
          </w:tcPr>
          <w:p w14:paraId="2A1381CE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CEEF01B" w14:textId="77777777" w:rsidTr="00A835C5">
        <w:tc>
          <w:tcPr>
            <w:tcW w:w="3238" w:type="dxa"/>
            <w:shd w:val="clear" w:color="auto" w:fill="FFFFFF"/>
          </w:tcPr>
          <w:p w14:paraId="224E08E8" w14:textId="77777777" w:rsidR="00A976D8" w:rsidRPr="0037051A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 xml:space="preserve">Rotor – </w:t>
            </w:r>
            <w:proofErr w:type="spellStart"/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>počet</w:t>
            </w:r>
            <w:proofErr w:type="spellEnd"/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>nožov</w:t>
            </w:r>
            <w:proofErr w:type="spellEnd"/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82" w:type="dxa"/>
            <w:shd w:val="clear" w:color="auto" w:fill="FFFFFF"/>
          </w:tcPr>
          <w:p w14:paraId="26B86DB2" w14:textId="77777777" w:rsidR="00A976D8" w:rsidRPr="0037051A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proofErr w:type="spellStart"/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>ks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C550F19" w14:textId="755C3F09" w:rsidR="00A976D8" w:rsidRPr="0037051A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</w:pPr>
            <w:r w:rsidRP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 xml:space="preserve">min. </w:t>
            </w:r>
            <w:r w:rsidR="0037051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976" w:type="dxa"/>
            <w:shd w:val="clear" w:color="auto" w:fill="F7CAAC"/>
          </w:tcPr>
          <w:p w14:paraId="3630E5DC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54BBA3D4" w14:textId="77777777" w:rsidTr="00A835C5">
        <w:tc>
          <w:tcPr>
            <w:tcW w:w="3238" w:type="dxa"/>
            <w:shd w:val="clear" w:color="auto" w:fill="FFFFFF"/>
          </w:tcPr>
          <w:p w14:paraId="457E04B7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Výkon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štiepkovača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0E87B03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m3/hod.</w:t>
            </w:r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067F9EEC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10</w:t>
            </w:r>
          </w:p>
        </w:tc>
        <w:tc>
          <w:tcPr>
            <w:tcW w:w="1976" w:type="dxa"/>
            <w:shd w:val="clear" w:color="auto" w:fill="F7CAAC"/>
          </w:tcPr>
          <w:p w14:paraId="69008A0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7220F349" w14:textId="77777777" w:rsidTr="00A835C5">
        <w:tc>
          <w:tcPr>
            <w:tcW w:w="3238" w:type="dxa"/>
            <w:shd w:val="clear" w:color="auto" w:fill="FFFFFF"/>
          </w:tcPr>
          <w:p w14:paraId="3D88D6D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Počet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rezacích</w:t>
            </w:r>
            <w:proofErr w:type="spellEnd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nožov</w:t>
            </w:r>
            <w:proofErr w:type="spellEnd"/>
          </w:p>
        </w:tc>
        <w:tc>
          <w:tcPr>
            <w:tcW w:w="1582" w:type="dxa"/>
            <w:shd w:val="clear" w:color="auto" w:fill="FFFFFF"/>
          </w:tcPr>
          <w:p w14:paraId="45A6628D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proofErr w:type="spellStart"/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ks</w:t>
            </w:r>
            <w:proofErr w:type="spellEnd"/>
          </w:p>
        </w:tc>
        <w:tc>
          <w:tcPr>
            <w:tcW w:w="2238" w:type="dxa"/>
            <w:tcBorders>
              <w:right w:val="single" w:sz="4" w:space="0" w:color="auto"/>
            </w:tcBorders>
            <w:shd w:val="clear" w:color="auto" w:fill="FFFFFF"/>
          </w:tcPr>
          <w:p w14:paraId="1B1F856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</w:pPr>
            <w:r w:rsidRPr="00A976D8">
              <w:rPr>
                <w:rFonts w:ascii="Calibri" w:eastAsia="Times New Roman" w:hAnsi="Calibri" w:cs="Times New Roman"/>
                <w:sz w:val="18"/>
                <w:szCs w:val="18"/>
                <w:lang w:val="en-US"/>
              </w:rPr>
              <w:t>min. 4</w:t>
            </w:r>
          </w:p>
        </w:tc>
        <w:tc>
          <w:tcPr>
            <w:tcW w:w="1976" w:type="dxa"/>
            <w:shd w:val="clear" w:color="auto" w:fill="F7CAAC"/>
          </w:tcPr>
          <w:p w14:paraId="234D9384" w14:textId="77777777" w:rsidR="00A976D8" w:rsidRPr="00A976D8" w:rsidRDefault="00A976D8" w:rsidP="00A976D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A976D8" w:rsidRPr="00A976D8" w14:paraId="0B584F0F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 w:val="restart"/>
            <w:shd w:val="clear" w:color="auto" w:fill="DEEAF6"/>
            <w:vAlign w:val="center"/>
          </w:tcPr>
          <w:p w14:paraId="75222A88" w14:textId="77777777" w:rsidR="00A976D8" w:rsidRPr="00A976D8" w:rsidRDefault="00A976D8" w:rsidP="00A976D8">
            <w:pPr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Funkčné, výkonnostné vlastnosti a charakteristiky</w:t>
            </w:r>
          </w:p>
        </w:tc>
        <w:tc>
          <w:tcPr>
            <w:tcW w:w="3820" w:type="dxa"/>
            <w:gridSpan w:val="2"/>
            <w:shd w:val="clear" w:color="auto" w:fill="DEEAF6"/>
            <w:vAlign w:val="center"/>
          </w:tcPr>
          <w:p w14:paraId="3AC69CB7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Požiadavky verejného obstarávateľa</w:t>
            </w:r>
          </w:p>
        </w:tc>
        <w:tc>
          <w:tcPr>
            <w:tcW w:w="1976" w:type="dxa"/>
            <w:vMerge w:val="restart"/>
            <w:shd w:val="clear" w:color="auto" w:fill="F7CAAC"/>
            <w:vAlign w:val="center"/>
          </w:tcPr>
          <w:p w14:paraId="7076F550" w14:textId="76988A51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Ponuka  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uchádzača </w:t>
            </w: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 – návrh</w:t>
            </w:r>
          </w:p>
          <w:p w14:paraId="1EAE004A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uviesť áno/nie </w:t>
            </w:r>
          </w:p>
          <w:p w14:paraId="144DE509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color w:val="FF0000"/>
                <w:sz w:val="18"/>
                <w:szCs w:val="18"/>
              </w:rPr>
            </w:pPr>
            <w:r w:rsidRPr="00A976D8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</w:rPr>
              <w:t>Vyplniť</w:t>
            </w:r>
          </w:p>
        </w:tc>
      </w:tr>
      <w:tr w:rsidR="00A976D8" w:rsidRPr="00A976D8" w14:paraId="5EB8E6DE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vMerge/>
            <w:shd w:val="clear" w:color="auto" w:fill="DEEAF6"/>
          </w:tcPr>
          <w:p w14:paraId="55DD9C2F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820" w:type="dxa"/>
            <w:gridSpan w:val="2"/>
            <w:shd w:val="clear" w:color="auto" w:fill="DEEAF6"/>
          </w:tcPr>
          <w:p w14:paraId="31BD9795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Hodnota/charakteristika</w:t>
            </w:r>
          </w:p>
        </w:tc>
        <w:tc>
          <w:tcPr>
            <w:tcW w:w="1976" w:type="dxa"/>
            <w:vMerge/>
            <w:shd w:val="clear" w:color="auto" w:fill="F7CAAC"/>
          </w:tcPr>
          <w:p w14:paraId="516D072B" w14:textId="77777777" w:rsidR="00A976D8" w:rsidRPr="00A976D8" w:rsidRDefault="00A976D8" w:rsidP="00A976D8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</w:tr>
      <w:tr w:rsidR="00A976D8" w:rsidRPr="00A976D8" w14:paraId="18DD1CD9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67DC237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Kompatibilný s traktorom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190A39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34E0385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A976D8" w:rsidRPr="00A976D8" w14:paraId="25BBCA5D" w14:textId="77777777" w:rsidTr="00A83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238" w:type="dxa"/>
            <w:shd w:val="clear" w:color="auto" w:fill="auto"/>
          </w:tcPr>
          <w:p w14:paraId="75A864C1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Zavesenie za traktor </w:t>
            </w:r>
          </w:p>
        </w:tc>
        <w:tc>
          <w:tcPr>
            <w:tcW w:w="3820" w:type="dxa"/>
            <w:gridSpan w:val="2"/>
            <w:shd w:val="clear" w:color="auto" w:fill="auto"/>
          </w:tcPr>
          <w:p w14:paraId="582E3B9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Times New Roman"/>
                <w:sz w:val="18"/>
                <w:szCs w:val="18"/>
              </w:rPr>
            </w:pPr>
            <w:r w:rsidRPr="00A976D8">
              <w:rPr>
                <w:rFonts w:ascii="Calibri" w:eastAsia="Arial" w:hAnsi="Calibri" w:cs="Times New Roman"/>
                <w:sz w:val="18"/>
                <w:szCs w:val="18"/>
              </w:rPr>
              <w:t xml:space="preserve">požaduje sa </w:t>
            </w:r>
          </w:p>
        </w:tc>
        <w:tc>
          <w:tcPr>
            <w:tcW w:w="1976" w:type="dxa"/>
            <w:shd w:val="clear" w:color="auto" w:fill="F7CAAC"/>
          </w:tcPr>
          <w:p w14:paraId="00B11D4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304F0869" w14:textId="77777777" w:rsidR="00A976D8" w:rsidRPr="00A976D8" w:rsidRDefault="00A976D8" w:rsidP="00A976D8">
      <w:pPr>
        <w:spacing w:after="0"/>
        <w:rPr>
          <w:rFonts w:ascii="Calibri" w:eastAsia="Times New Roman" w:hAnsi="Calibri" w:cs="Calibri"/>
          <w:b/>
          <w:color w:val="000000"/>
          <w:sz w:val="18"/>
          <w:szCs w:val="18"/>
        </w:rPr>
      </w:pPr>
      <w:r w:rsidRPr="00A976D8">
        <w:rPr>
          <w:rFonts w:ascii="Calibri" w:eastAsia="Times New Roman" w:hAnsi="Calibri" w:cs="Calibri"/>
          <w:b/>
          <w:color w:val="000000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X="88" w:tblpY="2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25"/>
      </w:tblGrid>
      <w:tr w:rsidR="00A976D8" w:rsidRPr="00A976D8" w14:paraId="3E7C6BF5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63027314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005C108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tovaru   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27CB54AE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color w:val="FF0000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  <w:tr w:rsidR="00A976D8" w:rsidRPr="00A976D8" w14:paraId="305F4B11" w14:textId="77777777" w:rsidTr="00A835C5">
        <w:trPr>
          <w:trHeight w:val="510"/>
        </w:trPr>
        <w:tc>
          <w:tcPr>
            <w:tcW w:w="3114" w:type="dxa"/>
            <w:shd w:val="clear" w:color="auto" w:fill="DEEAF6"/>
            <w:vAlign w:val="center"/>
          </w:tcPr>
          <w:p w14:paraId="46465A30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5925" w:type="dxa"/>
            <w:shd w:val="clear" w:color="auto" w:fill="F7CAAC"/>
            <w:vAlign w:val="center"/>
          </w:tcPr>
          <w:p w14:paraId="13FEC885" w14:textId="77777777" w:rsidR="00A976D8" w:rsidRPr="00A976D8" w:rsidRDefault="00A976D8" w:rsidP="00A976D8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A976D8">
              <w:rPr>
                <w:rFonts w:ascii="Calibri" w:eastAsia="Arial" w:hAnsi="Calibri" w:cs="Calibri"/>
                <w:color w:val="FF0000"/>
                <w:sz w:val="18"/>
                <w:szCs w:val="18"/>
              </w:rPr>
              <w:t>Verejný obstarávateľ požaduje  vyplniť !!!</w:t>
            </w:r>
          </w:p>
        </w:tc>
      </w:tr>
    </w:tbl>
    <w:p w14:paraId="52CFA038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02426468" w14:textId="77777777" w:rsidR="00A976D8" w:rsidRPr="00A976D8" w:rsidRDefault="00A976D8" w:rsidP="00A976D8">
      <w:pPr>
        <w:rPr>
          <w:rFonts w:ascii="Calibri" w:eastAsia="Times New Roman" w:hAnsi="Calibri" w:cs="Calibri"/>
          <w:b/>
          <w:color w:val="000000"/>
          <w:sz w:val="18"/>
          <w:szCs w:val="18"/>
        </w:rPr>
      </w:pPr>
    </w:p>
    <w:p w14:paraId="2A3BE64D" w14:textId="6FBFF738" w:rsidR="00A976D8" w:rsidRDefault="00A976D8">
      <w:pPr>
        <w:rPr>
          <w:sz w:val="20"/>
          <w:szCs w:val="20"/>
        </w:rPr>
      </w:pPr>
      <w:bookmarkStart w:id="1" w:name="_Hlk117172197"/>
      <w:r w:rsidRPr="00A976D8">
        <w:rPr>
          <w:sz w:val="20"/>
          <w:szCs w:val="20"/>
        </w:rPr>
        <w:t>v............................, dňa .........................</w:t>
      </w:r>
    </w:p>
    <w:p w14:paraId="327C0938" w14:textId="5B7A7625" w:rsidR="00A976D8" w:rsidRDefault="00A976D8">
      <w:pPr>
        <w:rPr>
          <w:sz w:val="20"/>
          <w:szCs w:val="20"/>
        </w:rPr>
      </w:pPr>
    </w:p>
    <w:p w14:paraId="04134A41" w14:textId="731446CC" w:rsidR="00A976D8" w:rsidRDefault="00A976D8">
      <w:pPr>
        <w:rPr>
          <w:sz w:val="20"/>
          <w:szCs w:val="20"/>
        </w:rPr>
      </w:pPr>
    </w:p>
    <w:p w14:paraId="6BED003C" w14:textId="38A6AB32" w:rsid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</w:t>
      </w:r>
    </w:p>
    <w:p w14:paraId="6D02683D" w14:textId="767CE24E" w:rsidR="00A976D8" w:rsidRPr="00A976D8" w:rsidRDefault="00A976D8" w:rsidP="00A976D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Meno, priezvisko, </w:t>
      </w:r>
      <w:proofErr w:type="spellStart"/>
      <w:r>
        <w:rPr>
          <w:sz w:val="20"/>
          <w:szCs w:val="20"/>
        </w:rPr>
        <w:t>titl</w:t>
      </w:r>
      <w:proofErr w:type="spellEnd"/>
      <w:r>
        <w:rPr>
          <w:sz w:val="20"/>
          <w:szCs w:val="20"/>
        </w:rPr>
        <w:t>, funkcia a podpis oprávnenej osoby za uchádzača</w:t>
      </w:r>
      <w:bookmarkEnd w:id="1"/>
    </w:p>
    <w:sectPr w:rsidR="00A976D8" w:rsidRPr="00A97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16F2"/>
    <w:multiLevelType w:val="hybridMultilevel"/>
    <w:tmpl w:val="2318DC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4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6A"/>
    <w:rsid w:val="0037051A"/>
    <w:rsid w:val="007E396A"/>
    <w:rsid w:val="009D768C"/>
    <w:rsid w:val="00A42C30"/>
    <w:rsid w:val="00A9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68EE"/>
  <w15:chartTrackingRefBased/>
  <w15:docId w15:val="{9F3ABC91-2FC1-42EE-AFEB-2A479275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97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5</cp:revision>
  <dcterms:created xsi:type="dcterms:W3CDTF">2022-10-20T13:11:00Z</dcterms:created>
  <dcterms:modified xsi:type="dcterms:W3CDTF">2022-11-07T08:11:00Z</dcterms:modified>
</cp:coreProperties>
</file>